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1B63" w:rsidRPr="00A34443" w:rsidRDefault="0091384B" w:rsidP="0091384B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Приложение </w:t>
      </w:r>
      <w:r w:rsidR="00D0277A">
        <w:rPr>
          <w:rFonts w:ascii="Times New Roman" w:hAnsi="Times New Roman"/>
        </w:rPr>
        <w:t>5</w:t>
      </w:r>
    </w:p>
    <w:p w:rsidR="0091384B" w:rsidRDefault="0091384B" w:rsidP="0091384B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к протоколу Комиссии по разработке</w:t>
      </w:r>
    </w:p>
    <w:p w:rsidR="0091384B" w:rsidRDefault="0091384B" w:rsidP="0091384B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территориальной программы </w:t>
      </w:r>
      <w:proofErr w:type="gramStart"/>
      <w:r>
        <w:rPr>
          <w:rFonts w:ascii="Times New Roman" w:hAnsi="Times New Roman"/>
        </w:rPr>
        <w:t>обязательного</w:t>
      </w:r>
      <w:proofErr w:type="gramEnd"/>
    </w:p>
    <w:p w:rsidR="0091384B" w:rsidRPr="007020D1" w:rsidRDefault="008D1FD6" w:rsidP="0091384B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медицинского страхования от </w:t>
      </w:r>
      <w:r w:rsidR="00D0277A">
        <w:rPr>
          <w:rFonts w:ascii="Times New Roman" w:hAnsi="Times New Roman"/>
        </w:rPr>
        <w:t>05</w:t>
      </w:r>
      <w:r>
        <w:rPr>
          <w:rFonts w:ascii="Times New Roman" w:hAnsi="Times New Roman"/>
        </w:rPr>
        <w:t>.</w:t>
      </w:r>
      <w:r w:rsidR="00D0277A">
        <w:rPr>
          <w:rFonts w:ascii="Times New Roman" w:hAnsi="Times New Roman"/>
        </w:rPr>
        <w:t>08</w:t>
      </w:r>
      <w:r w:rsidR="0091384B">
        <w:rPr>
          <w:rFonts w:ascii="Times New Roman" w:hAnsi="Times New Roman"/>
        </w:rPr>
        <w:t>.202</w:t>
      </w:r>
      <w:r w:rsidR="00A772F5">
        <w:rPr>
          <w:rFonts w:ascii="Times New Roman" w:hAnsi="Times New Roman"/>
        </w:rPr>
        <w:t>5</w:t>
      </w:r>
      <w:r w:rsidR="0091384B">
        <w:rPr>
          <w:rFonts w:ascii="Times New Roman" w:hAnsi="Times New Roman"/>
        </w:rPr>
        <w:t xml:space="preserve"> №</w:t>
      </w:r>
      <w:r w:rsidR="00A772F5">
        <w:rPr>
          <w:rFonts w:ascii="Times New Roman" w:hAnsi="Times New Roman"/>
        </w:rPr>
        <w:t> </w:t>
      </w:r>
      <w:r w:rsidR="00D0277A">
        <w:rPr>
          <w:rFonts w:ascii="Times New Roman" w:hAnsi="Times New Roman"/>
        </w:rPr>
        <w:t>12</w:t>
      </w:r>
    </w:p>
    <w:p w:rsidR="00BF5446" w:rsidRDefault="00BF5446" w:rsidP="0091384B">
      <w:pPr>
        <w:jc w:val="right"/>
        <w:rPr>
          <w:rFonts w:ascii="Times New Roman" w:hAnsi="Times New Roman"/>
        </w:rPr>
      </w:pPr>
    </w:p>
    <w:p w:rsidR="00BF5446" w:rsidRDefault="00BF5446" w:rsidP="0091384B">
      <w:pPr>
        <w:jc w:val="right"/>
        <w:rPr>
          <w:rFonts w:ascii="Times New Roman" w:hAnsi="Times New Roman"/>
        </w:rPr>
      </w:pPr>
    </w:p>
    <w:p w:rsidR="00BF5446" w:rsidRDefault="00BF5446" w:rsidP="0091384B">
      <w:pPr>
        <w:jc w:val="right"/>
        <w:rPr>
          <w:rFonts w:ascii="Times New Roman" w:hAnsi="Times New Roman"/>
        </w:rPr>
      </w:pPr>
    </w:p>
    <w:p w:rsidR="00BF5446" w:rsidRDefault="00BF5446" w:rsidP="00BF5446">
      <w:pPr>
        <w:jc w:val="center"/>
        <w:rPr>
          <w:rFonts w:ascii="Times New Roman" w:hAnsi="Times New Roman"/>
          <w:b/>
          <w:sz w:val="28"/>
          <w:szCs w:val="28"/>
        </w:rPr>
      </w:pPr>
      <w:r w:rsidRPr="00BF5446">
        <w:rPr>
          <w:rFonts w:ascii="Times New Roman" w:hAnsi="Times New Roman"/>
          <w:b/>
          <w:sz w:val="28"/>
          <w:szCs w:val="28"/>
        </w:rPr>
        <w:t>Состав рабочей группы по определению и корректировке объемов медицинской помощи в системе обязательного медицинского страхования</w:t>
      </w:r>
    </w:p>
    <w:p w:rsidR="006D38D5" w:rsidRDefault="006D38D5" w:rsidP="00D82EF2">
      <w:pPr>
        <w:jc w:val="both"/>
        <w:rPr>
          <w:rFonts w:ascii="Times New Roman" w:hAnsi="Times New Roman"/>
          <w:b/>
          <w:sz w:val="28"/>
          <w:szCs w:val="28"/>
        </w:rPr>
      </w:pPr>
    </w:p>
    <w:p w:rsidR="00A34443" w:rsidRDefault="00A34443" w:rsidP="00A34443">
      <w:pPr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t>Берлова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Илона Владиславовна</w:t>
      </w:r>
      <w:r>
        <w:rPr>
          <w:rFonts w:ascii="Times New Roman" w:hAnsi="Times New Roman"/>
          <w:sz w:val="28"/>
          <w:szCs w:val="28"/>
        </w:rPr>
        <w:t xml:space="preserve"> – </w:t>
      </w:r>
      <w:r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 xml:space="preserve">начальник отдела </w:t>
      </w:r>
      <w:r w:rsidRPr="000E0C8B"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>формирования и мониторинга программ в здравоохранении</w:t>
      </w:r>
      <w:r w:rsidRPr="000E0C8B"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 xml:space="preserve"> Департамента здравоохранения Ивановской области</w:t>
      </w:r>
      <w:r>
        <w:rPr>
          <w:rFonts w:ascii="Times New Roman" w:hAnsi="Times New Roman"/>
          <w:sz w:val="28"/>
          <w:szCs w:val="28"/>
        </w:rPr>
        <w:t>, председатель рабочей группы;</w:t>
      </w:r>
    </w:p>
    <w:p w:rsidR="00A34443" w:rsidRDefault="00A34443" w:rsidP="00A34443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Филькина</w:t>
      </w:r>
      <w:r w:rsidRPr="0021550E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Елена</w:t>
      </w:r>
      <w:r w:rsidRPr="0021550E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Викторовна</w:t>
      </w:r>
      <w:r>
        <w:rPr>
          <w:rFonts w:ascii="Times New Roman" w:hAnsi="Times New Roman"/>
          <w:sz w:val="28"/>
          <w:szCs w:val="28"/>
        </w:rPr>
        <w:t xml:space="preserve"> – начальник отдела организации медицинской помощи детям, службы родовспоможения  Департамента здравоохранения Ивановской области, заместитель председателя рабочей группы;</w:t>
      </w:r>
    </w:p>
    <w:p w:rsidR="00A34443" w:rsidRDefault="00A34443" w:rsidP="00A34443">
      <w:pPr>
        <w:jc w:val="both"/>
        <w:rPr>
          <w:rFonts w:ascii="Times New Roman" w:hAnsi="Times New Roman"/>
          <w:sz w:val="28"/>
          <w:szCs w:val="28"/>
        </w:rPr>
      </w:pPr>
      <w:r w:rsidRPr="00D82EF2">
        <w:rPr>
          <w:rFonts w:ascii="Times New Roman" w:hAnsi="Times New Roman"/>
          <w:b/>
          <w:sz w:val="28"/>
          <w:szCs w:val="28"/>
        </w:rPr>
        <w:t>Высокова Наталья Васильевна</w:t>
      </w:r>
      <w:r>
        <w:rPr>
          <w:rFonts w:ascii="Times New Roman" w:hAnsi="Times New Roman"/>
          <w:sz w:val="28"/>
          <w:szCs w:val="28"/>
        </w:rPr>
        <w:t xml:space="preserve"> – главный консультант отдела формирования и мониторинга программ в здравоохранении Департамента здравоохранения Ивановской области, секретарь рабочей группы;</w:t>
      </w:r>
    </w:p>
    <w:p w:rsidR="00A34443" w:rsidRPr="009808E3" w:rsidRDefault="00D0277A" w:rsidP="00A34443">
      <w:pPr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t>Моржова</w:t>
      </w:r>
      <w:proofErr w:type="spellEnd"/>
      <w:r w:rsidR="00A34443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Светлана</w:t>
      </w:r>
      <w:r w:rsidR="00A34443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Александровна</w:t>
      </w:r>
      <w:r w:rsidR="00A34443" w:rsidRPr="009808E3">
        <w:rPr>
          <w:rFonts w:ascii="Times New Roman" w:hAnsi="Times New Roman"/>
          <w:sz w:val="28"/>
          <w:szCs w:val="28"/>
        </w:rPr>
        <w:t xml:space="preserve"> – </w:t>
      </w:r>
      <w:r w:rsidR="00A34443">
        <w:rPr>
          <w:rFonts w:ascii="Times New Roman" w:hAnsi="Times New Roman"/>
          <w:sz w:val="28"/>
          <w:szCs w:val="28"/>
        </w:rPr>
        <w:t xml:space="preserve">начальник </w:t>
      </w:r>
      <w:proofErr w:type="gramStart"/>
      <w:r>
        <w:rPr>
          <w:rFonts w:ascii="Times New Roman" w:hAnsi="Times New Roman"/>
          <w:sz w:val="28"/>
          <w:szCs w:val="28"/>
        </w:rPr>
        <w:t>управления организации обязательного медицинского страхования</w:t>
      </w:r>
      <w:bookmarkStart w:id="0" w:name="_GoBack"/>
      <w:bookmarkEnd w:id="0"/>
      <w:r w:rsidR="00A34443" w:rsidRPr="009808E3">
        <w:rPr>
          <w:rFonts w:ascii="Times New Roman" w:hAnsi="Times New Roman"/>
          <w:sz w:val="28"/>
          <w:szCs w:val="28"/>
        </w:rPr>
        <w:t xml:space="preserve"> территориального фонда обязательного медицинского страхования Ивановской области</w:t>
      </w:r>
      <w:proofErr w:type="gramEnd"/>
      <w:r w:rsidR="00A34443" w:rsidRPr="009808E3">
        <w:rPr>
          <w:rFonts w:ascii="Times New Roman" w:hAnsi="Times New Roman"/>
          <w:sz w:val="28"/>
          <w:szCs w:val="28"/>
        </w:rPr>
        <w:t>;</w:t>
      </w:r>
    </w:p>
    <w:p w:rsidR="00A34443" w:rsidRDefault="00A34443" w:rsidP="00A34443">
      <w:pPr>
        <w:jc w:val="both"/>
        <w:rPr>
          <w:rFonts w:ascii="Times New Roman" w:hAnsi="Times New Roman"/>
          <w:sz w:val="28"/>
          <w:szCs w:val="28"/>
        </w:rPr>
      </w:pPr>
      <w:proofErr w:type="spellStart"/>
      <w:r w:rsidRPr="00D82EF2">
        <w:rPr>
          <w:rFonts w:ascii="Times New Roman" w:hAnsi="Times New Roman"/>
          <w:b/>
          <w:sz w:val="28"/>
          <w:szCs w:val="28"/>
        </w:rPr>
        <w:t>Надюкова</w:t>
      </w:r>
      <w:proofErr w:type="spellEnd"/>
      <w:r w:rsidRPr="00D82EF2">
        <w:rPr>
          <w:rFonts w:ascii="Times New Roman" w:hAnsi="Times New Roman"/>
          <w:b/>
          <w:sz w:val="28"/>
          <w:szCs w:val="28"/>
        </w:rPr>
        <w:t xml:space="preserve"> Марина Николаевна</w:t>
      </w:r>
      <w:r>
        <w:rPr>
          <w:rFonts w:ascii="Times New Roman" w:hAnsi="Times New Roman"/>
          <w:sz w:val="28"/>
          <w:szCs w:val="28"/>
        </w:rPr>
        <w:t xml:space="preserve"> – ведущий консультант финансово-экономического управления территориального фонда обязательного медицинского страхования Ивановской области;</w:t>
      </w:r>
    </w:p>
    <w:p w:rsidR="00A34443" w:rsidRDefault="00A34443" w:rsidP="00A34443">
      <w:pPr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t>Разумова</w:t>
      </w:r>
      <w:proofErr w:type="spellEnd"/>
      <w:r w:rsidRPr="00D82EF2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Виктория</w:t>
      </w:r>
      <w:r w:rsidRPr="00D82EF2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Валерь</w:t>
      </w:r>
      <w:r w:rsidRPr="00D82EF2">
        <w:rPr>
          <w:rFonts w:ascii="Times New Roman" w:hAnsi="Times New Roman"/>
          <w:b/>
          <w:sz w:val="28"/>
          <w:szCs w:val="28"/>
        </w:rPr>
        <w:t>евна</w:t>
      </w:r>
      <w:r>
        <w:rPr>
          <w:rFonts w:ascii="Times New Roman" w:hAnsi="Times New Roman"/>
          <w:sz w:val="28"/>
          <w:szCs w:val="28"/>
        </w:rPr>
        <w:t xml:space="preserve"> – главный консультант финансово-экономического управления территориального фонда обязательного медицинского страхования Ивановской области.</w:t>
      </w:r>
    </w:p>
    <w:p w:rsidR="0021550E" w:rsidRPr="00BF5446" w:rsidRDefault="0021550E" w:rsidP="00BF5446">
      <w:pPr>
        <w:rPr>
          <w:rFonts w:ascii="Times New Roman" w:hAnsi="Times New Roman"/>
          <w:sz w:val="28"/>
          <w:szCs w:val="28"/>
        </w:rPr>
      </w:pPr>
    </w:p>
    <w:sectPr w:rsidR="0021550E" w:rsidRPr="00BF5446" w:rsidSect="00C76A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F2A5A"/>
    <w:multiLevelType w:val="hybridMultilevel"/>
    <w:tmpl w:val="5E3C9088"/>
    <w:lvl w:ilvl="0" w:tplc="E072EF42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076AD7"/>
    <w:multiLevelType w:val="hybridMultilevel"/>
    <w:tmpl w:val="0096F6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FA3179"/>
    <w:multiLevelType w:val="hybridMultilevel"/>
    <w:tmpl w:val="9582037E"/>
    <w:lvl w:ilvl="0" w:tplc="F8A68B2C">
      <w:start w:val="1"/>
      <w:numFmt w:val="decimal"/>
      <w:lvlText w:val="%1."/>
      <w:lvlJc w:val="left"/>
      <w:pPr>
        <w:ind w:left="786" w:hanging="360"/>
      </w:pPr>
      <w:rPr>
        <w:rFonts w:eastAsia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305907C4"/>
    <w:multiLevelType w:val="multilevel"/>
    <w:tmpl w:val="CA4685C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>
    <w:nsid w:val="3ADE177E"/>
    <w:multiLevelType w:val="multilevel"/>
    <w:tmpl w:val="196A6FB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5">
    <w:nsid w:val="3D8260DC"/>
    <w:multiLevelType w:val="hybridMultilevel"/>
    <w:tmpl w:val="5C42EAD6"/>
    <w:lvl w:ilvl="0" w:tplc="904EAA5E">
      <w:start w:val="3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408C6DFD"/>
    <w:multiLevelType w:val="hybridMultilevel"/>
    <w:tmpl w:val="EB8E374C"/>
    <w:lvl w:ilvl="0" w:tplc="9C1EC67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DE22855"/>
    <w:multiLevelType w:val="hybridMultilevel"/>
    <w:tmpl w:val="C9F0A776"/>
    <w:lvl w:ilvl="0" w:tplc="40A68A86">
      <w:start w:val="3"/>
      <w:numFmt w:val="decimal"/>
      <w:lvlText w:val="%1."/>
      <w:lvlJc w:val="left"/>
      <w:pPr>
        <w:ind w:left="1503" w:hanging="360"/>
      </w:pPr>
      <w:rPr>
        <w:rFonts w:eastAsia="Times New Roman"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2223" w:hanging="360"/>
      </w:pPr>
    </w:lvl>
    <w:lvl w:ilvl="2" w:tplc="0419001B" w:tentative="1">
      <w:start w:val="1"/>
      <w:numFmt w:val="lowerRoman"/>
      <w:lvlText w:val="%3."/>
      <w:lvlJc w:val="right"/>
      <w:pPr>
        <w:ind w:left="2943" w:hanging="180"/>
      </w:pPr>
    </w:lvl>
    <w:lvl w:ilvl="3" w:tplc="0419000F" w:tentative="1">
      <w:start w:val="1"/>
      <w:numFmt w:val="decimal"/>
      <w:lvlText w:val="%4."/>
      <w:lvlJc w:val="left"/>
      <w:pPr>
        <w:ind w:left="3663" w:hanging="360"/>
      </w:pPr>
    </w:lvl>
    <w:lvl w:ilvl="4" w:tplc="04190019" w:tentative="1">
      <w:start w:val="1"/>
      <w:numFmt w:val="lowerLetter"/>
      <w:lvlText w:val="%5."/>
      <w:lvlJc w:val="left"/>
      <w:pPr>
        <w:ind w:left="4383" w:hanging="360"/>
      </w:pPr>
    </w:lvl>
    <w:lvl w:ilvl="5" w:tplc="0419001B" w:tentative="1">
      <w:start w:val="1"/>
      <w:numFmt w:val="lowerRoman"/>
      <w:lvlText w:val="%6."/>
      <w:lvlJc w:val="right"/>
      <w:pPr>
        <w:ind w:left="5103" w:hanging="180"/>
      </w:pPr>
    </w:lvl>
    <w:lvl w:ilvl="6" w:tplc="0419000F" w:tentative="1">
      <w:start w:val="1"/>
      <w:numFmt w:val="decimal"/>
      <w:lvlText w:val="%7."/>
      <w:lvlJc w:val="left"/>
      <w:pPr>
        <w:ind w:left="5823" w:hanging="360"/>
      </w:pPr>
    </w:lvl>
    <w:lvl w:ilvl="7" w:tplc="04190019" w:tentative="1">
      <w:start w:val="1"/>
      <w:numFmt w:val="lowerLetter"/>
      <w:lvlText w:val="%8."/>
      <w:lvlJc w:val="left"/>
      <w:pPr>
        <w:ind w:left="6543" w:hanging="360"/>
      </w:pPr>
    </w:lvl>
    <w:lvl w:ilvl="8" w:tplc="0419001B" w:tentative="1">
      <w:start w:val="1"/>
      <w:numFmt w:val="lowerRoman"/>
      <w:lvlText w:val="%9."/>
      <w:lvlJc w:val="right"/>
      <w:pPr>
        <w:ind w:left="7263" w:hanging="180"/>
      </w:pPr>
    </w:lvl>
  </w:abstractNum>
  <w:abstractNum w:abstractNumId="8">
    <w:nsid w:val="7FF35D21"/>
    <w:multiLevelType w:val="multilevel"/>
    <w:tmpl w:val="EE72286C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color w:val="000000"/>
      </w:rPr>
    </w:lvl>
  </w:abstractNum>
  <w:num w:numId="1">
    <w:abstractNumId w:val="6"/>
  </w:num>
  <w:num w:numId="2">
    <w:abstractNumId w:val="2"/>
  </w:num>
  <w:num w:numId="3">
    <w:abstractNumId w:val="1"/>
  </w:num>
  <w:num w:numId="4">
    <w:abstractNumId w:val="0"/>
  </w:num>
  <w:num w:numId="5">
    <w:abstractNumId w:val="4"/>
  </w:num>
  <w:num w:numId="6">
    <w:abstractNumId w:val="3"/>
  </w:num>
  <w:num w:numId="7">
    <w:abstractNumId w:val="5"/>
  </w:num>
  <w:num w:numId="8">
    <w:abstractNumId w:val="7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C2EAA"/>
    <w:rsid w:val="00016F17"/>
    <w:rsid w:val="000425C4"/>
    <w:rsid w:val="00083BB1"/>
    <w:rsid w:val="000C719A"/>
    <w:rsid w:val="0010380C"/>
    <w:rsid w:val="00126AD8"/>
    <w:rsid w:val="0021550E"/>
    <w:rsid w:val="00220DC5"/>
    <w:rsid w:val="0024650D"/>
    <w:rsid w:val="00275245"/>
    <w:rsid w:val="002D0C60"/>
    <w:rsid w:val="00351013"/>
    <w:rsid w:val="0035563F"/>
    <w:rsid w:val="003A5BAF"/>
    <w:rsid w:val="003B4F18"/>
    <w:rsid w:val="004C04A5"/>
    <w:rsid w:val="00535A8D"/>
    <w:rsid w:val="00567F9A"/>
    <w:rsid w:val="00593525"/>
    <w:rsid w:val="005A1433"/>
    <w:rsid w:val="005A5FA5"/>
    <w:rsid w:val="0067061E"/>
    <w:rsid w:val="006D38D5"/>
    <w:rsid w:val="006E6FD6"/>
    <w:rsid w:val="006F0CAB"/>
    <w:rsid w:val="007020D1"/>
    <w:rsid w:val="00705193"/>
    <w:rsid w:val="00745AB4"/>
    <w:rsid w:val="007D4E6A"/>
    <w:rsid w:val="007D781C"/>
    <w:rsid w:val="008817AF"/>
    <w:rsid w:val="00894E87"/>
    <w:rsid w:val="008A05BF"/>
    <w:rsid w:val="008D1FD6"/>
    <w:rsid w:val="008E403A"/>
    <w:rsid w:val="008F2B2F"/>
    <w:rsid w:val="0091384B"/>
    <w:rsid w:val="009369AB"/>
    <w:rsid w:val="009B4C36"/>
    <w:rsid w:val="00A34443"/>
    <w:rsid w:val="00A56FB3"/>
    <w:rsid w:val="00A772F5"/>
    <w:rsid w:val="00AB1B63"/>
    <w:rsid w:val="00AC2EAA"/>
    <w:rsid w:val="00B71853"/>
    <w:rsid w:val="00BB4EE8"/>
    <w:rsid w:val="00BF5446"/>
    <w:rsid w:val="00C76A3C"/>
    <w:rsid w:val="00D0277A"/>
    <w:rsid w:val="00D35AE6"/>
    <w:rsid w:val="00D82EF2"/>
    <w:rsid w:val="00D87EBF"/>
    <w:rsid w:val="00DB7E45"/>
    <w:rsid w:val="00DD14D8"/>
    <w:rsid w:val="00E35EBB"/>
    <w:rsid w:val="00E86130"/>
    <w:rsid w:val="00EF3165"/>
    <w:rsid w:val="00F2193B"/>
    <w:rsid w:val="00F57FC8"/>
    <w:rsid w:val="00F80A0F"/>
    <w:rsid w:val="00FD0242"/>
    <w:rsid w:val="00FF0B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4E6A"/>
    <w:pPr>
      <w:spacing w:after="0" w:line="240" w:lineRule="auto"/>
    </w:pPr>
    <w:rPr>
      <w:rFonts w:ascii="Calibri" w:eastAsia="Times New Roman" w:hAnsi="Calibri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745AB4"/>
    <w:rPr>
      <w:rFonts w:eastAsia="Courier New"/>
      <w:szCs w:val="20"/>
    </w:rPr>
  </w:style>
  <w:style w:type="character" w:customStyle="1" w:styleId="a4">
    <w:name w:val="Текст Знак"/>
    <w:basedOn w:val="a0"/>
    <w:link w:val="a3"/>
    <w:rsid w:val="00745AB4"/>
    <w:rPr>
      <w:rFonts w:ascii="Calibri" w:eastAsia="Courier New" w:hAnsi="Calibri" w:cs="Times New Roman"/>
      <w:sz w:val="24"/>
      <w:szCs w:val="20"/>
      <w:lang w:eastAsia="ru-RU"/>
    </w:rPr>
  </w:style>
  <w:style w:type="paragraph" w:styleId="a5">
    <w:name w:val="List Paragraph"/>
    <w:basedOn w:val="a"/>
    <w:uiPriority w:val="34"/>
    <w:qFormat/>
    <w:rsid w:val="00D35AE6"/>
    <w:pPr>
      <w:ind w:left="720"/>
      <w:contextualSpacing/>
    </w:pPr>
  </w:style>
  <w:style w:type="character" w:customStyle="1" w:styleId="a6">
    <w:name w:val="Знак Знак"/>
    <w:uiPriority w:val="99"/>
    <w:rsid w:val="00016F17"/>
    <w:rPr>
      <w:rFonts w:ascii="Courier New" w:eastAsia="Times New Roman" w:hAnsi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4E6A"/>
    <w:pPr>
      <w:spacing w:after="0" w:line="240" w:lineRule="auto"/>
    </w:pPr>
    <w:rPr>
      <w:rFonts w:ascii="Calibri" w:eastAsia="Times New Roman" w:hAnsi="Calibri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745AB4"/>
    <w:rPr>
      <w:rFonts w:eastAsia="Courier New"/>
      <w:szCs w:val="20"/>
    </w:rPr>
  </w:style>
  <w:style w:type="character" w:customStyle="1" w:styleId="a4">
    <w:name w:val="Текст Знак"/>
    <w:basedOn w:val="a0"/>
    <w:link w:val="a3"/>
    <w:rsid w:val="00745AB4"/>
    <w:rPr>
      <w:rFonts w:ascii="Calibri" w:eastAsia="Courier New" w:hAnsi="Calibri" w:cs="Times New Roman"/>
      <w:sz w:val="24"/>
      <w:szCs w:val="20"/>
      <w:lang w:eastAsia="ru-RU"/>
    </w:rPr>
  </w:style>
  <w:style w:type="paragraph" w:styleId="a5">
    <w:name w:val="List Paragraph"/>
    <w:basedOn w:val="a"/>
    <w:uiPriority w:val="34"/>
    <w:qFormat/>
    <w:rsid w:val="00D35AE6"/>
    <w:pPr>
      <w:ind w:left="720"/>
      <w:contextualSpacing/>
    </w:pPr>
  </w:style>
  <w:style w:type="character" w:customStyle="1" w:styleId="a6">
    <w:name w:val="Знак Знак"/>
    <w:uiPriority w:val="99"/>
    <w:rsid w:val="00016F17"/>
    <w:rPr>
      <w:rFonts w:ascii="Courier New" w:eastAsia="Times New Roman" w:hAnsi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1AC9DD-659F-4458-BDEF-214291E1B0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438</TotalTime>
  <Pages>1</Pages>
  <Words>201</Words>
  <Characters>1151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ТФОМС по Ивановской области</Company>
  <LinksUpToDate>false</LinksUpToDate>
  <CharactersWithSpaces>1350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Петрова Виктория Викторовна</dc:creator>
  <cp:keywords/>
  <dc:description/>
  <cp:lastModifiedBy>Хорошкина Мария Александровна</cp:lastModifiedBy>
  <cp:revision>35</cp:revision>
  <cp:lastPrinted>2025-02-07T10:19:00Z</cp:lastPrinted>
  <dcterms:created xsi:type="dcterms:W3CDTF">2023-09-19T09:45:00Z</dcterms:created>
  <dcterms:modified xsi:type="dcterms:W3CDTF">2025-08-06T10:04:00Z</dcterms:modified>
</cp:coreProperties>
</file>